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83" w:rsidRDefault="00081383" w:rsidP="00081383">
      <w:pPr>
        <w:jc w:val="right"/>
        <w:rPr>
          <w:sz w:val="28"/>
        </w:rPr>
      </w:pPr>
      <w:r>
        <w:rPr>
          <w:sz w:val="28"/>
        </w:rPr>
        <w:t>ПРОЕКТ</w:t>
      </w:r>
    </w:p>
    <w:p w:rsidR="00081383" w:rsidRDefault="00081383" w:rsidP="00C34ED1">
      <w:pPr>
        <w:jc w:val="center"/>
        <w:rPr>
          <w:sz w:val="28"/>
        </w:rPr>
      </w:pPr>
    </w:p>
    <w:p w:rsidR="00C34ED1" w:rsidRPr="00A314A5" w:rsidRDefault="00C34ED1" w:rsidP="00C34ED1">
      <w:pPr>
        <w:jc w:val="center"/>
        <w:rPr>
          <w:sz w:val="28"/>
        </w:rPr>
      </w:pPr>
      <w:r w:rsidRPr="00A314A5">
        <w:rPr>
          <w:sz w:val="28"/>
        </w:rPr>
        <w:t>ПОСТАНОВЛЕНИЕ</w:t>
      </w:r>
    </w:p>
    <w:p w:rsidR="00C34ED1" w:rsidRDefault="00C34ED1" w:rsidP="00C34ED1">
      <w:pPr>
        <w:ind w:left="284" w:firstLine="964"/>
        <w:jc w:val="both"/>
        <w:rPr>
          <w:sz w:val="28"/>
        </w:rPr>
      </w:pPr>
    </w:p>
    <w:p w:rsidR="00C34ED1" w:rsidRDefault="00A314A5" w:rsidP="00A314A5">
      <w:pPr>
        <w:jc w:val="both"/>
        <w:rPr>
          <w:sz w:val="28"/>
        </w:rPr>
      </w:pPr>
      <w:r>
        <w:rPr>
          <w:sz w:val="28"/>
        </w:rPr>
        <w:t>____________</w:t>
      </w:r>
      <w:r w:rsidR="00CE115C">
        <w:rPr>
          <w:sz w:val="28"/>
        </w:rPr>
        <w:t>201</w:t>
      </w:r>
      <w:r w:rsidR="00541092">
        <w:rPr>
          <w:sz w:val="28"/>
        </w:rPr>
        <w:t>5</w:t>
      </w:r>
      <w:r>
        <w:rPr>
          <w:sz w:val="28"/>
        </w:rPr>
        <w:t xml:space="preserve">                                                                                               </w:t>
      </w:r>
      <w:r w:rsidR="009A5FC6">
        <w:rPr>
          <w:sz w:val="28"/>
        </w:rPr>
        <w:t>№</w:t>
      </w:r>
      <w:r>
        <w:rPr>
          <w:sz w:val="28"/>
        </w:rPr>
        <w:t xml:space="preserve"> ______</w:t>
      </w:r>
    </w:p>
    <w:p w:rsidR="00BD14A4" w:rsidRDefault="00BD14A4" w:rsidP="00A45F9C">
      <w:pPr>
        <w:ind w:firstLine="851"/>
        <w:jc w:val="both"/>
        <w:rPr>
          <w:sz w:val="28"/>
        </w:rPr>
      </w:pPr>
    </w:p>
    <w:p w:rsidR="00BD14A4" w:rsidRDefault="00BD14A4" w:rsidP="00A45F9C">
      <w:pPr>
        <w:ind w:firstLine="851"/>
        <w:jc w:val="both"/>
        <w:rPr>
          <w:sz w:val="28"/>
        </w:rPr>
      </w:pPr>
    </w:p>
    <w:p w:rsidR="00BD14A4" w:rsidRDefault="00EE2879" w:rsidP="00BD14A4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EE2879" w:rsidRDefault="00EE2879" w:rsidP="00BD14A4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EE2879" w:rsidRPr="00EE2879" w:rsidRDefault="00EE2879" w:rsidP="00BD14A4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24.02.</w:t>
      </w:r>
      <w:r w:rsidRPr="00EE2879">
        <w:rPr>
          <w:sz w:val="28"/>
          <w:szCs w:val="28"/>
        </w:rPr>
        <w:t>2015 №415</w:t>
      </w:r>
    </w:p>
    <w:p w:rsidR="00BD14A4" w:rsidRPr="00EE2879" w:rsidRDefault="00BD14A4" w:rsidP="00BD14A4">
      <w:pPr>
        <w:tabs>
          <w:tab w:val="left" w:pos="1080"/>
          <w:tab w:val="left" w:pos="3544"/>
          <w:tab w:val="left" w:pos="3969"/>
        </w:tabs>
        <w:ind w:firstLine="540"/>
        <w:jc w:val="both"/>
        <w:rPr>
          <w:b/>
          <w:sz w:val="28"/>
          <w:szCs w:val="28"/>
        </w:rPr>
      </w:pPr>
    </w:p>
    <w:p w:rsidR="00BD14A4" w:rsidRPr="00287FFA" w:rsidRDefault="00EE2879" w:rsidP="00BD14A4">
      <w:pPr>
        <w:pStyle w:val="2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87FFA">
        <w:rPr>
          <w:sz w:val="28"/>
          <w:szCs w:val="28"/>
        </w:rPr>
        <w:t>Р</w:t>
      </w:r>
      <w:r w:rsidR="00A314A5" w:rsidRPr="00287FFA">
        <w:rPr>
          <w:sz w:val="28"/>
          <w:szCs w:val="28"/>
        </w:rPr>
        <w:t>уководствуясь статьей 71 Устава города Ханты-Мансийска</w:t>
      </w:r>
      <w:r w:rsidR="00BD14A4" w:rsidRPr="00287FFA">
        <w:rPr>
          <w:sz w:val="28"/>
          <w:szCs w:val="28"/>
        </w:rPr>
        <w:t>:</w:t>
      </w:r>
    </w:p>
    <w:p w:rsidR="00BD14A4" w:rsidRPr="00287FFA" w:rsidRDefault="00AB6EBE" w:rsidP="00BD14A4">
      <w:pPr>
        <w:pStyle w:val="2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87FFA">
        <w:rPr>
          <w:sz w:val="28"/>
          <w:szCs w:val="28"/>
        </w:rPr>
        <w:t>1.</w:t>
      </w:r>
      <w:r w:rsidR="00EE2879" w:rsidRPr="00287FFA">
        <w:rPr>
          <w:sz w:val="28"/>
          <w:szCs w:val="28"/>
        </w:rPr>
        <w:t>Внести</w:t>
      </w:r>
      <w:r w:rsidR="007D59FA" w:rsidRPr="00287FFA">
        <w:rPr>
          <w:sz w:val="28"/>
          <w:szCs w:val="28"/>
        </w:rPr>
        <w:t xml:space="preserve"> изменение</w:t>
      </w:r>
      <w:r w:rsidR="00EE2879" w:rsidRPr="00287FFA">
        <w:rPr>
          <w:sz w:val="28"/>
          <w:szCs w:val="28"/>
        </w:rPr>
        <w:t xml:space="preserve"> в постановление Администрации города Ханты-Мансийска от 24.02.2015 №415 «Об утверждении перечня должностей муниципальной службы в Администрации города Ханты-М</w:t>
      </w:r>
      <w:r w:rsidR="007D59FA" w:rsidRPr="00287FFA">
        <w:rPr>
          <w:sz w:val="28"/>
          <w:szCs w:val="28"/>
        </w:rPr>
        <w:t>ансийска,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="007D59FA" w:rsidRPr="00287FFA">
        <w:rPr>
          <w:sz w:val="28"/>
          <w:szCs w:val="28"/>
        </w:rPr>
        <w:t xml:space="preserve"> детей</w:t>
      </w:r>
      <w:r w:rsidR="00EE2879" w:rsidRPr="00287FFA">
        <w:rPr>
          <w:sz w:val="28"/>
          <w:szCs w:val="28"/>
        </w:rPr>
        <w:t>»</w:t>
      </w:r>
      <w:r w:rsidR="007D59FA" w:rsidRPr="00287FFA">
        <w:rPr>
          <w:sz w:val="28"/>
          <w:szCs w:val="28"/>
        </w:rPr>
        <w:t xml:space="preserve"> изложив пункт «</w:t>
      </w:r>
      <w:r w:rsidR="007D59FA" w:rsidRPr="00287FFA">
        <w:rPr>
          <w:sz w:val="28"/>
          <w:szCs w:val="28"/>
          <w:lang w:val="en-US"/>
        </w:rPr>
        <w:t>VIII</w:t>
      </w:r>
      <w:r w:rsidR="00287FFA" w:rsidRPr="00287FFA">
        <w:rPr>
          <w:sz w:val="28"/>
          <w:szCs w:val="28"/>
        </w:rPr>
        <w:t>.Должности муниципальной службы в Управлении опеки и попечительства Администрации города Ханты-Мансийка</w:t>
      </w:r>
      <w:proofErr w:type="gramStart"/>
      <w:r w:rsidR="00287FFA" w:rsidRPr="00287FFA">
        <w:rPr>
          <w:sz w:val="28"/>
          <w:szCs w:val="28"/>
        </w:rPr>
        <w:t>:</w:t>
      </w:r>
      <w:r w:rsidR="007D59FA" w:rsidRPr="00287FFA">
        <w:rPr>
          <w:sz w:val="28"/>
          <w:szCs w:val="28"/>
        </w:rPr>
        <w:t>»</w:t>
      </w:r>
      <w:proofErr w:type="gramEnd"/>
      <w:r w:rsidR="00287FFA" w:rsidRPr="00287FFA">
        <w:rPr>
          <w:sz w:val="28"/>
          <w:szCs w:val="28"/>
        </w:rPr>
        <w:t xml:space="preserve"> приложения в следующей редакции:</w:t>
      </w:r>
    </w:p>
    <w:p w:rsidR="00287FFA" w:rsidRDefault="00287FFA" w:rsidP="00287FF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87FFA">
        <w:rPr>
          <w:bCs/>
          <w:sz w:val="28"/>
          <w:szCs w:val="28"/>
        </w:rPr>
        <w:t>«8.1.Заместитель начальника Управления.</w:t>
      </w:r>
    </w:p>
    <w:p w:rsidR="00287FFA" w:rsidRPr="002A6BEE" w:rsidRDefault="00287FFA" w:rsidP="00287FF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8.2.</w:t>
      </w:r>
      <w:r w:rsidRPr="002A6BEE">
        <w:rPr>
          <w:spacing w:val="1"/>
          <w:sz w:val="28"/>
          <w:szCs w:val="28"/>
        </w:rPr>
        <w:t>Начальник отдела</w:t>
      </w:r>
      <w:r w:rsidRPr="002A6BE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 вопросам выявления, учета и устройства граждан, нуждающихся в установлении опеки и попечительства</w:t>
      </w:r>
      <w:r w:rsidRPr="002A6BEE">
        <w:rPr>
          <w:spacing w:val="1"/>
          <w:sz w:val="28"/>
          <w:szCs w:val="28"/>
        </w:rPr>
        <w:t>.</w:t>
      </w:r>
    </w:p>
    <w:p w:rsidR="00287FFA" w:rsidRDefault="00287FFA" w:rsidP="00287FF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pacing w:val="1"/>
          <w:sz w:val="28"/>
          <w:szCs w:val="28"/>
        </w:rPr>
      </w:pPr>
      <w:r w:rsidRPr="002A6BEE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3</w:t>
      </w:r>
      <w:r w:rsidRPr="002A6BEE">
        <w:rPr>
          <w:bCs/>
          <w:sz w:val="28"/>
          <w:szCs w:val="28"/>
        </w:rPr>
        <w:t>.</w:t>
      </w:r>
      <w:r w:rsidRPr="002A6BEE">
        <w:rPr>
          <w:spacing w:val="1"/>
          <w:sz w:val="28"/>
          <w:szCs w:val="28"/>
        </w:rPr>
        <w:t>Начальник отдела</w:t>
      </w:r>
      <w:r w:rsidRPr="002A6BEE"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 прав и законных интересов подопечных и несовершеннолетних граждан</w:t>
      </w:r>
      <w:r w:rsidRPr="002A6BEE">
        <w:rPr>
          <w:spacing w:val="1"/>
          <w:sz w:val="28"/>
          <w:szCs w:val="28"/>
        </w:rPr>
        <w:t>.</w:t>
      </w:r>
    </w:p>
    <w:p w:rsidR="00287FFA" w:rsidRPr="002A6BEE" w:rsidRDefault="00287FFA" w:rsidP="00287FF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8.4.</w:t>
      </w:r>
      <w:r w:rsidRPr="002A6BEE">
        <w:rPr>
          <w:spacing w:val="1"/>
          <w:sz w:val="28"/>
          <w:szCs w:val="28"/>
        </w:rPr>
        <w:t>Начальник отдела</w:t>
      </w:r>
      <w:r>
        <w:rPr>
          <w:spacing w:val="1"/>
          <w:sz w:val="28"/>
          <w:szCs w:val="28"/>
        </w:rPr>
        <w:t xml:space="preserve"> сопровождения муниципальных программ и </w:t>
      </w:r>
      <w:proofErr w:type="gramStart"/>
      <w:r>
        <w:rPr>
          <w:spacing w:val="1"/>
          <w:sz w:val="28"/>
          <w:szCs w:val="28"/>
        </w:rPr>
        <w:t>обеспечения</w:t>
      </w:r>
      <w:proofErr w:type="gramEnd"/>
      <w:r>
        <w:rPr>
          <w:spacing w:val="1"/>
          <w:sz w:val="28"/>
          <w:szCs w:val="28"/>
        </w:rPr>
        <w:t xml:space="preserve"> дополнительных мер социальной поддержки отдельных категорий граждан.</w:t>
      </w:r>
    </w:p>
    <w:p w:rsidR="00287FFA" w:rsidRPr="002A6BEE" w:rsidRDefault="00287FFA" w:rsidP="00287FF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pacing w:val="1"/>
          <w:sz w:val="28"/>
          <w:szCs w:val="28"/>
        </w:rPr>
      </w:pPr>
      <w:r w:rsidRPr="002A6BEE">
        <w:rPr>
          <w:bCs/>
          <w:color w:val="000000"/>
          <w:sz w:val="28"/>
          <w:szCs w:val="28"/>
        </w:rPr>
        <w:t>8.</w:t>
      </w:r>
      <w:r>
        <w:rPr>
          <w:bCs/>
          <w:color w:val="000000"/>
          <w:sz w:val="28"/>
          <w:szCs w:val="28"/>
        </w:rPr>
        <w:t>5</w:t>
      </w:r>
      <w:r w:rsidRPr="002A6BEE">
        <w:rPr>
          <w:bCs/>
          <w:color w:val="000000"/>
          <w:sz w:val="28"/>
          <w:szCs w:val="28"/>
        </w:rPr>
        <w:t>.</w:t>
      </w:r>
      <w:r w:rsidRPr="002A6BEE">
        <w:rPr>
          <w:color w:val="000000"/>
          <w:spacing w:val="1"/>
          <w:sz w:val="28"/>
          <w:szCs w:val="28"/>
        </w:rPr>
        <w:t>Специалист-эксперт отдела</w:t>
      </w:r>
      <w:r w:rsidRPr="002A6BEE"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по вопросам выявления, учета и устройства граждан, нуждающихся в установлении опеки и попечительства</w:t>
      </w:r>
      <w:r w:rsidRPr="002A6BEE">
        <w:rPr>
          <w:spacing w:val="1"/>
          <w:sz w:val="28"/>
          <w:szCs w:val="28"/>
        </w:rPr>
        <w:t>.</w:t>
      </w:r>
    </w:p>
    <w:p w:rsidR="00287FFA" w:rsidRDefault="00287FFA" w:rsidP="00287FF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pacing w:val="1"/>
          <w:sz w:val="28"/>
          <w:szCs w:val="28"/>
        </w:rPr>
      </w:pPr>
      <w:r w:rsidRPr="002A6BEE">
        <w:rPr>
          <w:bCs/>
          <w:color w:val="000000"/>
          <w:sz w:val="28"/>
          <w:szCs w:val="28"/>
        </w:rPr>
        <w:t>8.</w:t>
      </w:r>
      <w:r>
        <w:rPr>
          <w:bCs/>
          <w:color w:val="000000"/>
          <w:sz w:val="28"/>
          <w:szCs w:val="28"/>
        </w:rPr>
        <w:t>6</w:t>
      </w:r>
      <w:r w:rsidRPr="002A6BEE">
        <w:rPr>
          <w:bCs/>
          <w:color w:val="000000"/>
          <w:sz w:val="28"/>
          <w:szCs w:val="28"/>
        </w:rPr>
        <w:t>.</w:t>
      </w:r>
      <w:r w:rsidRPr="002A6BEE">
        <w:rPr>
          <w:color w:val="000000"/>
          <w:spacing w:val="1"/>
          <w:sz w:val="28"/>
          <w:szCs w:val="28"/>
        </w:rPr>
        <w:t>Специалист-эксперт отдела</w:t>
      </w:r>
      <w:r w:rsidRPr="002A6BE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защиты прав и законных интересов подопечных и несовершеннолетних граждан</w:t>
      </w:r>
      <w:r w:rsidRPr="002A6BEE">
        <w:rPr>
          <w:spacing w:val="1"/>
          <w:sz w:val="28"/>
          <w:szCs w:val="28"/>
        </w:rPr>
        <w:t>.</w:t>
      </w:r>
    </w:p>
    <w:p w:rsidR="00287FFA" w:rsidRDefault="00287FFA" w:rsidP="00287FF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8.7.</w:t>
      </w:r>
      <w:r w:rsidRPr="002A6BEE">
        <w:rPr>
          <w:color w:val="000000"/>
          <w:spacing w:val="1"/>
          <w:sz w:val="28"/>
          <w:szCs w:val="28"/>
        </w:rPr>
        <w:t>Специалист-эксперт отдела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сопровождения муниципальных программ и </w:t>
      </w:r>
      <w:proofErr w:type="gramStart"/>
      <w:r>
        <w:rPr>
          <w:spacing w:val="1"/>
          <w:sz w:val="28"/>
          <w:szCs w:val="28"/>
        </w:rPr>
        <w:t>обеспечения</w:t>
      </w:r>
      <w:proofErr w:type="gramEnd"/>
      <w:r>
        <w:rPr>
          <w:spacing w:val="1"/>
          <w:sz w:val="28"/>
          <w:szCs w:val="28"/>
        </w:rPr>
        <w:t xml:space="preserve"> дополнительных мер социальной поддержки отдельных категорий граждан.</w:t>
      </w:r>
    </w:p>
    <w:p w:rsidR="00287FFA" w:rsidRPr="002A6BEE" w:rsidRDefault="00287FFA" w:rsidP="00287FF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pacing w:val="1"/>
          <w:sz w:val="28"/>
          <w:szCs w:val="28"/>
        </w:rPr>
      </w:pPr>
      <w:r>
        <w:rPr>
          <w:bCs/>
          <w:color w:val="000000"/>
          <w:sz w:val="28"/>
          <w:szCs w:val="28"/>
        </w:rPr>
        <w:t>8.8</w:t>
      </w:r>
      <w:r w:rsidRPr="002A6BEE">
        <w:rPr>
          <w:bCs/>
          <w:color w:val="000000"/>
          <w:sz w:val="28"/>
          <w:szCs w:val="28"/>
        </w:rPr>
        <w:t>.</w:t>
      </w:r>
      <w:r w:rsidRPr="002A6BEE">
        <w:rPr>
          <w:color w:val="000000"/>
          <w:spacing w:val="1"/>
          <w:sz w:val="28"/>
          <w:szCs w:val="28"/>
        </w:rPr>
        <w:t>Главный специалист отдела</w:t>
      </w:r>
      <w:r w:rsidRPr="002A6BEE"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по вопросам выявления, учета и устройства граждан, нуждающихся в установлении опеки и попечительства</w:t>
      </w:r>
      <w:proofErr w:type="gramStart"/>
      <w:r w:rsidRPr="002A6BEE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». </w:t>
      </w:r>
      <w:proofErr w:type="gramEnd"/>
    </w:p>
    <w:p w:rsidR="00BD14A4" w:rsidRPr="00EE2879" w:rsidRDefault="00EE2879" w:rsidP="00BD14A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14A4" w:rsidRPr="00EE2879">
        <w:rPr>
          <w:sz w:val="28"/>
          <w:szCs w:val="28"/>
        </w:rPr>
        <w:t xml:space="preserve">.Постановление вступает в силу после дня его официального опубликования.                                                     </w:t>
      </w:r>
    </w:p>
    <w:p w:rsidR="00BD14A4" w:rsidRPr="00EE2879" w:rsidRDefault="00EE2879" w:rsidP="00BD14A4">
      <w:pPr>
        <w:pStyle w:val="2"/>
        <w:tabs>
          <w:tab w:val="left" w:pos="540"/>
        </w:tabs>
        <w:spacing w:after="0" w:line="240" w:lineRule="auto"/>
        <w:ind w:firstLine="720"/>
        <w:jc w:val="both"/>
        <w:rPr>
          <w:bCs/>
          <w:iCs/>
          <w:snapToGrid w:val="0"/>
          <w:sz w:val="28"/>
          <w:szCs w:val="28"/>
        </w:rPr>
      </w:pPr>
      <w:r>
        <w:rPr>
          <w:bCs/>
          <w:iCs/>
          <w:snapToGrid w:val="0"/>
          <w:sz w:val="28"/>
          <w:szCs w:val="28"/>
        </w:rPr>
        <w:t>3</w:t>
      </w:r>
      <w:r w:rsidR="00BD14A4" w:rsidRPr="00EE2879">
        <w:rPr>
          <w:bCs/>
          <w:iCs/>
          <w:snapToGrid w:val="0"/>
          <w:sz w:val="28"/>
          <w:szCs w:val="28"/>
        </w:rPr>
        <w:t>.</w:t>
      </w:r>
      <w:proofErr w:type="gramStart"/>
      <w:r w:rsidR="00BD14A4" w:rsidRPr="00EE2879">
        <w:rPr>
          <w:bCs/>
          <w:iCs/>
          <w:snapToGrid w:val="0"/>
          <w:sz w:val="28"/>
          <w:szCs w:val="28"/>
        </w:rPr>
        <w:t>Контроль за</w:t>
      </w:r>
      <w:proofErr w:type="gramEnd"/>
      <w:r w:rsidR="00BD14A4" w:rsidRPr="00EE2879">
        <w:rPr>
          <w:bCs/>
          <w:iCs/>
          <w:snapToGrid w:val="0"/>
          <w:sz w:val="28"/>
          <w:szCs w:val="28"/>
        </w:rPr>
        <w:t xml:space="preserve"> выполнением постановления возложить на заместителя Главы Администрации города Ханты-Мансийска Пенчукова К.Л.</w:t>
      </w:r>
    </w:p>
    <w:p w:rsidR="00BD14A4" w:rsidRPr="00EE2879" w:rsidRDefault="00BD14A4" w:rsidP="00BD14A4">
      <w:pPr>
        <w:ind w:firstLine="708"/>
        <w:jc w:val="both"/>
        <w:rPr>
          <w:sz w:val="28"/>
          <w:szCs w:val="28"/>
        </w:rPr>
      </w:pPr>
    </w:p>
    <w:p w:rsidR="00BD14A4" w:rsidRPr="00EE2879" w:rsidRDefault="00BD14A4" w:rsidP="00BD14A4">
      <w:pPr>
        <w:jc w:val="both"/>
        <w:rPr>
          <w:sz w:val="28"/>
          <w:szCs w:val="28"/>
        </w:rPr>
      </w:pPr>
    </w:p>
    <w:p w:rsidR="00BD14A4" w:rsidRPr="00AB6EBE" w:rsidRDefault="00BD14A4" w:rsidP="00BD14A4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EE2879">
        <w:rPr>
          <w:sz w:val="28"/>
          <w:szCs w:val="28"/>
        </w:rPr>
        <w:t>Глава Администрации</w:t>
      </w:r>
    </w:p>
    <w:p w:rsidR="00081383" w:rsidRPr="00541092" w:rsidRDefault="00BD14A4" w:rsidP="00EE2879">
      <w:pPr>
        <w:jc w:val="both"/>
        <w:rPr>
          <w:sz w:val="28"/>
          <w:szCs w:val="28"/>
          <w:highlight w:val="yellow"/>
        </w:rPr>
      </w:pPr>
      <w:r w:rsidRPr="00AB6EBE">
        <w:rPr>
          <w:sz w:val="28"/>
          <w:szCs w:val="28"/>
        </w:rPr>
        <w:t xml:space="preserve">города  Ханты-Мансийска                                   </w:t>
      </w:r>
      <w:r w:rsidRPr="00AB6EBE">
        <w:rPr>
          <w:sz w:val="28"/>
          <w:szCs w:val="28"/>
        </w:rPr>
        <w:tab/>
      </w:r>
      <w:r w:rsidRPr="00AB6EBE">
        <w:rPr>
          <w:sz w:val="28"/>
          <w:szCs w:val="28"/>
        </w:rPr>
        <w:tab/>
      </w:r>
      <w:r w:rsidRPr="00AB6EBE">
        <w:rPr>
          <w:sz w:val="28"/>
          <w:szCs w:val="28"/>
        </w:rPr>
        <w:tab/>
      </w:r>
      <w:r w:rsidRPr="00AB6EBE">
        <w:rPr>
          <w:sz w:val="28"/>
          <w:szCs w:val="28"/>
        </w:rPr>
        <w:tab/>
        <w:t xml:space="preserve">              </w:t>
      </w:r>
      <w:proofErr w:type="spellStart"/>
      <w:r w:rsidRPr="00AB6EBE">
        <w:rPr>
          <w:sz w:val="28"/>
          <w:szCs w:val="28"/>
        </w:rPr>
        <w:t>М.П.Ряшин</w:t>
      </w:r>
      <w:proofErr w:type="spellEnd"/>
    </w:p>
    <w:sectPr w:rsidR="00081383" w:rsidRPr="00541092" w:rsidSect="00081383">
      <w:headerReference w:type="even" r:id="rId8"/>
      <w:headerReference w:type="default" r:id="rId9"/>
      <w:pgSz w:w="11906" w:h="16838"/>
      <w:pgMar w:top="993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504" w:rsidRDefault="00C42504">
      <w:r>
        <w:separator/>
      </w:r>
    </w:p>
  </w:endnote>
  <w:endnote w:type="continuationSeparator" w:id="0">
    <w:p w:rsidR="00C42504" w:rsidRDefault="00C42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504" w:rsidRDefault="00C42504">
      <w:r>
        <w:separator/>
      </w:r>
    </w:p>
  </w:footnote>
  <w:footnote w:type="continuationSeparator" w:id="0">
    <w:p w:rsidR="00C42504" w:rsidRDefault="00C42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E3" w:rsidRDefault="00C109E0" w:rsidP="00380D9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60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60E3" w:rsidRDefault="00CB60E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E3" w:rsidRDefault="00CB60E3" w:rsidP="00380D97">
    <w:pPr>
      <w:pStyle w:val="a4"/>
      <w:framePr w:wrap="around" w:vAnchor="text" w:hAnchor="margin" w:xAlign="center" w:y="1"/>
      <w:rPr>
        <w:rStyle w:val="a5"/>
      </w:rPr>
    </w:pPr>
  </w:p>
  <w:p w:rsidR="00CB60E3" w:rsidRDefault="00CB60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76FC8"/>
    <w:multiLevelType w:val="hybridMultilevel"/>
    <w:tmpl w:val="1B6C7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4A4"/>
    <w:rsid w:val="000112DA"/>
    <w:rsid w:val="00012E50"/>
    <w:rsid w:val="00081383"/>
    <w:rsid w:val="000820CA"/>
    <w:rsid w:val="000B0EBA"/>
    <w:rsid w:val="000C2254"/>
    <w:rsid w:val="000E3716"/>
    <w:rsid w:val="000F312A"/>
    <w:rsid w:val="00103878"/>
    <w:rsid w:val="00114FF7"/>
    <w:rsid w:val="001508B4"/>
    <w:rsid w:val="00152300"/>
    <w:rsid w:val="0017266D"/>
    <w:rsid w:val="001853AB"/>
    <w:rsid w:val="001B3F5E"/>
    <w:rsid w:val="001C15C7"/>
    <w:rsid w:val="001C51D2"/>
    <w:rsid w:val="001D40CC"/>
    <w:rsid w:val="001D41C7"/>
    <w:rsid w:val="001D75E1"/>
    <w:rsid w:val="001F33AC"/>
    <w:rsid w:val="001F5EE2"/>
    <w:rsid w:val="00213B8E"/>
    <w:rsid w:val="00234A89"/>
    <w:rsid w:val="00262793"/>
    <w:rsid w:val="00274BA2"/>
    <w:rsid w:val="00275CA3"/>
    <w:rsid w:val="00287FFA"/>
    <w:rsid w:val="00296F52"/>
    <w:rsid w:val="002B2784"/>
    <w:rsid w:val="002B4B13"/>
    <w:rsid w:val="002C058D"/>
    <w:rsid w:val="002E7F2F"/>
    <w:rsid w:val="002F357C"/>
    <w:rsid w:val="00323E3E"/>
    <w:rsid w:val="003443AE"/>
    <w:rsid w:val="00344A34"/>
    <w:rsid w:val="00373282"/>
    <w:rsid w:val="00376E82"/>
    <w:rsid w:val="00377E15"/>
    <w:rsid w:val="00380D97"/>
    <w:rsid w:val="00390A43"/>
    <w:rsid w:val="003965DB"/>
    <w:rsid w:val="003A5DB9"/>
    <w:rsid w:val="003A7C55"/>
    <w:rsid w:val="003C4B0B"/>
    <w:rsid w:val="004253C0"/>
    <w:rsid w:val="00434920"/>
    <w:rsid w:val="00486E00"/>
    <w:rsid w:val="00491E4D"/>
    <w:rsid w:val="004932E7"/>
    <w:rsid w:val="004A31A9"/>
    <w:rsid w:val="004A7EE5"/>
    <w:rsid w:val="004B1655"/>
    <w:rsid w:val="004C6461"/>
    <w:rsid w:val="004D22E9"/>
    <w:rsid w:val="004E19EA"/>
    <w:rsid w:val="004E4A87"/>
    <w:rsid w:val="00505B21"/>
    <w:rsid w:val="0051195A"/>
    <w:rsid w:val="00513BFB"/>
    <w:rsid w:val="00532E7D"/>
    <w:rsid w:val="00541092"/>
    <w:rsid w:val="00586506"/>
    <w:rsid w:val="00587AF7"/>
    <w:rsid w:val="005A3BAB"/>
    <w:rsid w:val="005B22CA"/>
    <w:rsid w:val="00646972"/>
    <w:rsid w:val="006554BC"/>
    <w:rsid w:val="00655965"/>
    <w:rsid w:val="006A5D17"/>
    <w:rsid w:val="006B0D9F"/>
    <w:rsid w:val="006B317D"/>
    <w:rsid w:val="006B7E43"/>
    <w:rsid w:val="006C4FB1"/>
    <w:rsid w:val="006D0DBA"/>
    <w:rsid w:val="006F06BE"/>
    <w:rsid w:val="00701C41"/>
    <w:rsid w:val="007031E9"/>
    <w:rsid w:val="007042A9"/>
    <w:rsid w:val="00734EC3"/>
    <w:rsid w:val="007B0931"/>
    <w:rsid w:val="007D1C7E"/>
    <w:rsid w:val="007D59FA"/>
    <w:rsid w:val="00801857"/>
    <w:rsid w:val="008145B2"/>
    <w:rsid w:val="00821136"/>
    <w:rsid w:val="008236F3"/>
    <w:rsid w:val="008355E4"/>
    <w:rsid w:val="00860FAB"/>
    <w:rsid w:val="0086233C"/>
    <w:rsid w:val="00876488"/>
    <w:rsid w:val="00892365"/>
    <w:rsid w:val="00895FFA"/>
    <w:rsid w:val="008A3469"/>
    <w:rsid w:val="008A50D1"/>
    <w:rsid w:val="008A70D8"/>
    <w:rsid w:val="008C1532"/>
    <w:rsid w:val="008E06A4"/>
    <w:rsid w:val="008F0287"/>
    <w:rsid w:val="009442CE"/>
    <w:rsid w:val="00947103"/>
    <w:rsid w:val="00953BCD"/>
    <w:rsid w:val="00954E63"/>
    <w:rsid w:val="0099342D"/>
    <w:rsid w:val="009A482E"/>
    <w:rsid w:val="009A5FC6"/>
    <w:rsid w:val="009B198A"/>
    <w:rsid w:val="009B2B13"/>
    <w:rsid w:val="009D5167"/>
    <w:rsid w:val="009D7EE7"/>
    <w:rsid w:val="009F6B1B"/>
    <w:rsid w:val="00A17EE3"/>
    <w:rsid w:val="00A314A5"/>
    <w:rsid w:val="00A3303F"/>
    <w:rsid w:val="00A419C2"/>
    <w:rsid w:val="00A45F9C"/>
    <w:rsid w:val="00A503BA"/>
    <w:rsid w:val="00A71057"/>
    <w:rsid w:val="00A7398D"/>
    <w:rsid w:val="00A760B5"/>
    <w:rsid w:val="00AB6EBE"/>
    <w:rsid w:val="00B2663F"/>
    <w:rsid w:val="00B47553"/>
    <w:rsid w:val="00B56D7A"/>
    <w:rsid w:val="00B57DFB"/>
    <w:rsid w:val="00B6187F"/>
    <w:rsid w:val="00B71398"/>
    <w:rsid w:val="00B80037"/>
    <w:rsid w:val="00B81C0D"/>
    <w:rsid w:val="00B94706"/>
    <w:rsid w:val="00B95B8F"/>
    <w:rsid w:val="00BA461C"/>
    <w:rsid w:val="00BA761E"/>
    <w:rsid w:val="00BB15F6"/>
    <w:rsid w:val="00BC7410"/>
    <w:rsid w:val="00BD14A4"/>
    <w:rsid w:val="00C042F1"/>
    <w:rsid w:val="00C109E0"/>
    <w:rsid w:val="00C217ED"/>
    <w:rsid w:val="00C34033"/>
    <w:rsid w:val="00C34ED1"/>
    <w:rsid w:val="00C42504"/>
    <w:rsid w:val="00C950A6"/>
    <w:rsid w:val="00CA5E7B"/>
    <w:rsid w:val="00CB57D3"/>
    <w:rsid w:val="00CB60BB"/>
    <w:rsid w:val="00CB60E3"/>
    <w:rsid w:val="00CD7DA0"/>
    <w:rsid w:val="00CE115C"/>
    <w:rsid w:val="00CE724E"/>
    <w:rsid w:val="00D17BF0"/>
    <w:rsid w:val="00D223C6"/>
    <w:rsid w:val="00D400DB"/>
    <w:rsid w:val="00D66F6D"/>
    <w:rsid w:val="00D917BC"/>
    <w:rsid w:val="00D95556"/>
    <w:rsid w:val="00D9600D"/>
    <w:rsid w:val="00DA327D"/>
    <w:rsid w:val="00DE3CCD"/>
    <w:rsid w:val="00DE66CB"/>
    <w:rsid w:val="00DE7286"/>
    <w:rsid w:val="00DF4073"/>
    <w:rsid w:val="00E13435"/>
    <w:rsid w:val="00E214E6"/>
    <w:rsid w:val="00E82FB4"/>
    <w:rsid w:val="00EC02B9"/>
    <w:rsid w:val="00EC38EE"/>
    <w:rsid w:val="00EC4315"/>
    <w:rsid w:val="00EC6EAF"/>
    <w:rsid w:val="00EE2879"/>
    <w:rsid w:val="00EE32AE"/>
    <w:rsid w:val="00EE42A0"/>
    <w:rsid w:val="00EF25A6"/>
    <w:rsid w:val="00F170A1"/>
    <w:rsid w:val="00F26939"/>
    <w:rsid w:val="00F57DC2"/>
    <w:rsid w:val="00F65AA5"/>
    <w:rsid w:val="00F863CE"/>
    <w:rsid w:val="00FB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4ED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D14A4"/>
    <w:pPr>
      <w:spacing w:after="120" w:line="480" w:lineRule="auto"/>
    </w:pPr>
    <w:rPr>
      <w:sz w:val="24"/>
      <w:szCs w:val="24"/>
    </w:rPr>
  </w:style>
  <w:style w:type="paragraph" w:styleId="a4">
    <w:name w:val="header"/>
    <w:basedOn w:val="a"/>
    <w:rsid w:val="00BD14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14A4"/>
  </w:style>
  <w:style w:type="character" w:customStyle="1" w:styleId="20">
    <w:name w:val="Основной текст 2 Знак"/>
    <w:basedOn w:val="a0"/>
    <w:link w:val="2"/>
    <w:rsid w:val="00434920"/>
    <w:rPr>
      <w:sz w:val="24"/>
      <w:szCs w:val="24"/>
    </w:rPr>
  </w:style>
  <w:style w:type="table" w:styleId="a6">
    <w:name w:val="Table Grid"/>
    <w:basedOn w:val="a1"/>
    <w:rsid w:val="00434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34920"/>
    <w:rPr>
      <w:sz w:val="24"/>
      <w:szCs w:val="24"/>
    </w:rPr>
  </w:style>
  <w:style w:type="paragraph" w:styleId="a8">
    <w:name w:val="footer"/>
    <w:basedOn w:val="a"/>
    <w:link w:val="a9"/>
    <w:rsid w:val="004349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34920"/>
  </w:style>
  <w:style w:type="paragraph" w:customStyle="1" w:styleId="ConsPlusTitle">
    <w:name w:val="ConsPlusTitle"/>
    <w:rsid w:val="0043492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4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odkinal\AppData\Roaming\Microsoft\&#1064;&#1072;&#1073;&#1083;&#1086;&#1085;&#1099;\&#1055;&#1086;&#1089;&#1090;&#1072;&#1085;&#1086;&#1074;&#1083;&#1077;&#1085;&#1080;&#1077;%20&#1075;&#1083;&#1072;&#1074;&#1099;%20-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B6A4B-9E7B-42BF-BE7C-54AAC660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- 1</Template>
  <TotalTime>1827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VershininaIV</cp:lastModifiedBy>
  <cp:revision>67</cp:revision>
  <cp:lastPrinted>2015-09-08T10:12:00Z</cp:lastPrinted>
  <dcterms:created xsi:type="dcterms:W3CDTF">2014-02-12T02:16:00Z</dcterms:created>
  <dcterms:modified xsi:type="dcterms:W3CDTF">2015-09-08T10:12:00Z</dcterms:modified>
</cp:coreProperties>
</file>